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0D" w:rsidRDefault="00B6480D" w:rsidP="00B6480D">
      <w:r w:rsidRPr="00B6480D">
        <w:rPr>
          <w:b/>
          <w:sz w:val="44"/>
          <w:szCs w:val="44"/>
        </w:rPr>
        <w:t>John, "of Gaunt," Duke of Lancaster</w:t>
      </w:r>
      <w:r w:rsidR="00562683">
        <w:rPr>
          <w:b/>
          <w:sz w:val="44"/>
          <w:szCs w:val="44"/>
        </w:rPr>
        <w:t xml:space="preserve"> </w:t>
      </w:r>
      <w:r w:rsidR="00562683">
        <w:rPr>
          <w:b/>
          <w:sz w:val="44"/>
          <w:szCs w:val="44"/>
        </w:rPr>
        <w:br/>
      </w:r>
      <w:r w:rsidR="00562683" w:rsidRPr="00562683">
        <w:rPr>
          <w:b/>
          <w:i/>
          <w:sz w:val="24"/>
          <w:szCs w:val="24"/>
        </w:rPr>
        <w:t>(family lineage through Starnes, Beaumont</w:t>
      </w:r>
      <w:proofErr w:type="gramStart"/>
      <w:r w:rsidR="00562683" w:rsidRPr="00562683">
        <w:rPr>
          <w:b/>
          <w:i/>
          <w:sz w:val="24"/>
          <w:szCs w:val="24"/>
        </w:rPr>
        <w:t>)</w:t>
      </w:r>
      <w:proofErr w:type="gramEnd"/>
      <w:r w:rsidR="00562683" w:rsidRPr="00562683">
        <w:rPr>
          <w:b/>
          <w:sz w:val="24"/>
          <w:szCs w:val="24"/>
        </w:rPr>
        <w:br/>
      </w:r>
      <w:r w:rsidR="00562683">
        <w:br/>
      </w:r>
      <w:r w:rsidR="003A28E3">
        <w:rPr>
          <w:noProof/>
        </w:rPr>
        <w:drawing>
          <wp:inline distT="0" distB="0" distL="0" distR="0">
            <wp:extent cx="2048256" cy="2441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 of Gaunt, Duke of Lancast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8256" cy="2441448"/>
                    </a:xfrm>
                    <a:prstGeom prst="rect">
                      <a:avLst/>
                    </a:prstGeom>
                  </pic:spPr>
                </pic:pic>
              </a:graphicData>
            </a:graphic>
          </wp:inline>
        </w:drawing>
      </w:r>
      <w:r w:rsidR="003A28E3">
        <w:br/>
      </w:r>
      <w:bookmarkStart w:id="0" w:name="_GoBack"/>
      <w:bookmarkEnd w:id="0"/>
      <w:r w:rsidR="003A28E3">
        <w:br/>
      </w:r>
      <w:r w:rsidR="00562683" w:rsidRPr="003A28E3">
        <w:rPr>
          <w:b/>
        </w:rPr>
        <w:t xml:space="preserve">John of Gaunt, Duke of Lancaster </w:t>
      </w:r>
      <w:r w:rsidR="003A28E3" w:rsidRPr="003A28E3">
        <w:rPr>
          <w:b/>
        </w:rPr>
        <w:t xml:space="preserve"> </w:t>
      </w:r>
      <w:r w:rsidR="003A28E3" w:rsidRPr="003A28E3">
        <w:rPr>
          <w:b/>
        </w:rPr>
        <w:br/>
      </w:r>
      <w:r w:rsidR="003A28E3">
        <w:br/>
      </w:r>
      <w:r>
        <w:t>b. March 1340, d. 3 February 1398/99</w:t>
      </w:r>
      <w:r w:rsidR="00562683">
        <w:t>;</w:t>
      </w:r>
    </w:p>
    <w:p w:rsidR="00B6480D" w:rsidRDefault="00562683" w:rsidP="00B6480D">
      <w:r>
        <w:br/>
      </w:r>
      <w:r w:rsidR="00B6480D">
        <w:t xml:space="preserve">Father:  Edward III, King of England1 b. 13 November 1312, d. 21 June 1377 </w:t>
      </w:r>
    </w:p>
    <w:p w:rsidR="00B6480D" w:rsidRDefault="00B6480D" w:rsidP="00B6480D">
      <w:r>
        <w:t xml:space="preserve">Mother:  Philippa d' </w:t>
      </w:r>
      <w:proofErr w:type="spellStart"/>
      <w:r>
        <w:t>Avesnes</w:t>
      </w:r>
      <w:proofErr w:type="spellEnd"/>
      <w:r>
        <w:t xml:space="preserve"> L.G.1 b. between 1313 and 1315, d. 15 August 1369 </w:t>
      </w:r>
      <w:r w:rsidR="00D04386">
        <w:br/>
      </w:r>
    </w:p>
    <w:p w:rsidR="00B6480D" w:rsidRDefault="00B6480D" w:rsidP="00B6480D">
      <w:r>
        <w:t xml:space="preserve">John, "of Gaunt," Duke of Lancaster was the fourth son of King Edward III.2 Also called John "of Gaunt" Plantagenet. Arms: England, label ermine.3 He was born in March 1340 at St. </w:t>
      </w:r>
      <w:proofErr w:type="spellStart"/>
      <w:r>
        <w:t>Bavon's</w:t>
      </w:r>
      <w:proofErr w:type="spellEnd"/>
      <w:r>
        <w:t xml:space="preserve"> Abbey, Ghent, Flanders, Belgium.4,5,6 He was the son of Edward III, King of England and Philippa d' </w:t>
      </w:r>
      <w:proofErr w:type="spellStart"/>
      <w:r>
        <w:t>Avesnes</w:t>
      </w:r>
      <w:proofErr w:type="spellEnd"/>
      <w:r>
        <w:t xml:space="preserve"> L.G..1 John, "of Gaunt," Duke of Lancaster was created Earl of Richmond by his father on 20 September 1342.7,5 Earl of Richmond at England between 20 September 1342 and 4 February 1399.5,7 He was the successor of Henry, "of </w:t>
      </w:r>
      <w:proofErr w:type="spellStart"/>
      <w:r>
        <w:t>Grosmont</w:t>
      </w:r>
      <w:proofErr w:type="spellEnd"/>
      <w:r>
        <w:t xml:space="preserve">," Duke of Lancaster; 1st Duke of Lancaster.8,9,10 John, "of Gaunt," Duke of Lancaster married Blanche, Baroness Lancaster, daughter of Henry, "of </w:t>
      </w:r>
      <w:proofErr w:type="spellStart"/>
      <w:r>
        <w:t>Grosmont</w:t>
      </w:r>
      <w:proofErr w:type="spellEnd"/>
      <w:r>
        <w:t xml:space="preserve">," Duke of Lancaster and </w:t>
      </w:r>
      <w:r w:rsidRPr="00B6480D">
        <w:rPr>
          <w:b/>
        </w:rPr>
        <w:t>Isabel de Beaumont</w:t>
      </w:r>
      <w:r>
        <w:t xml:space="preserve">, on 19 May 1359 at Reading Abbey, Berkshire, England; His 1st. 2nd cousins, 1x removed.11 John, "of Gaunt," Duke of Lancaster associated with Marie de St. </w:t>
      </w:r>
      <w:proofErr w:type="spellStart"/>
      <w:r>
        <w:t>Hilaire</w:t>
      </w:r>
      <w:proofErr w:type="spellEnd"/>
      <w:r>
        <w:t xml:space="preserve"> before 1360; Mistress.12 5th Earl of Lancaster in 1361.1 Knight of the Garter circa April 1361. John, "of Gaunt," Duke of Lancaster was nominated into the Order of the Garter, #36, circa April 1361.5,2 He styled himself, following the death of his father-in-law </w:t>
      </w:r>
      <w:proofErr w:type="spellStart"/>
      <w:r>
        <w:t>s.p.m</w:t>
      </w:r>
      <w:proofErr w:type="spellEnd"/>
      <w:r>
        <w:t xml:space="preserve">., Earl of Richmond, Lancaster, Derby, and Lincoln on 21 July 1361.11 He was created Lord of Beaufort and </w:t>
      </w:r>
      <w:proofErr w:type="spellStart"/>
      <w:r>
        <w:t>Nogent</w:t>
      </w:r>
      <w:proofErr w:type="spellEnd"/>
      <w:r>
        <w:t xml:space="preserve">, also in right of his first wife, on 14 August 1361.12 He succeeded his sister-in-law, Matilda of Lancaster, as Earl of Derby, Earl of Leicester, and Earl of Lincoln on 10 April 1362.12 He was as Earl of Lancaster, created Duke of Lancaster on 13 </w:t>
      </w:r>
      <w:r>
        <w:lastRenderedPageBreak/>
        <w:t>November 1362.11 2nd Duke of Lancaster at England between 13 November 1362 and 3 February 1399.13 He was created Lord of Bergerac and Roche-</w:t>
      </w:r>
      <w:proofErr w:type="spellStart"/>
      <w:r>
        <w:t>sur</w:t>
      </w:r>
      <w:proofErr w:type="spellEnd"/>
      <w:r>
        <w:t>-Yon on 8 October 1370.12 Lord of Bergerac and Roche-</w:t>
      </w:r>
      <w:proofErr w:type="spellStart"/>
      <w:r>
        <w:t>sur</w:t>
      </w:r>
      <w:proofErr w:type="spellEnd"/>
      <w:r>
        <w:t xml:space="preserve">-Yon at France between 8 October 1370 and 4 February 1399. From the union of John and Constance descend the Kings of Castile. He married de jure Queen of Castile Constance Pérez de </w:t>
      </w:r>
      <w:proofErr w:type="spellStart"/>
      <w:r>
        <w:t>Castilla</w:t>
      </w:r>
      <w:proofErr w:type="spellEnd"/>
      <w:r>
        <w:t xml:space="preserve"> y León, daughter of Pedro I "el Cruel", </w:t>
      </w:r>
      <w:proofErr w:type="spellStart"/>
      <w:r>
        <w:t>rey</w:t>
      </w:r>
      <w:proofErr w:type="spellEnd"/>
      <w:r>
        <w:t xml:space="preserve"> de </w:t>
      </w:r>
      <w:proofErr w:type="spellStart"/>
      <w:r>
        <w:t>Castilla</w:t>
      </w:r>
      <w:proofErr w:type="spellEnd"/>
      <w:r>
        <w:t xml:space="preserve"> y León and Maria </w:t>
      </w:r>
      <w:proofErr w:type="spellStart"/>
      <w:r>
        <w:t>Yañez</w:t>
      </w:r>
      <w:proofErr w:type="spellEnd"/>
      <w:r>
        <w:t xml:space="preserve"> de Padilla, on 21 September 1371 at Roquefort (perhaps St. Andrew), </w:t>
      </w:r>
      <w:proofErr w:type="spellStart"/>
      <w:r>
        <w:t>Guienne</w:t>
      </w:r>
      <w:proofErr w:type="spellEnd"/>
      <w:r>
        <w:t xml:space="preserve">, Gascony, France; His 2nd (widower). 3rd cousins, 2x removed.14,4,12 John, "of Gaunt," Duke of Lancaster associated with Catherine de </w:t>
      </w:r>
      <w:proofErr w:type="spellStart"/>
      <w:r>
        <w:t>Roët</w:t>
      </w:r>
      <w:proofErr w:type="spellEnd"/>
      <w:r>
        <w:t xml:space="preserve"> L.G., daughter of Sir Payne de </w:t>
      </w:r>
      <w:proofErr w:type="spellStart"/>
      <w:r>
        <w:t>Roët</w:t>
      </w:r>
      <w:proofErr w:type="spellEnd"/>
      <w:r>
        <w:t xml:space="preserve">, in 1371/72; Mistress (widow).15 John, "of Gaunt," Duke of Lancaster surrendered the earldom of Richmond on 5 June 1372.12 He assumed the style and title of King of Castile and Léon, in right of his second wife, before 6 October 1372.12 Titular King of Castile and Léon at Spain before 6 October 1372.12 He effectively ruled England during the last years of his father, Edward III's, reign and the first years of the real successor's, Richard II, between 1375 and 1380. He reconciled with the citizens of London by Joan "the Fair Maid" of Kent, his 1st cousin, once removed, in 1377.16 He was a witness where Joan "the Fair Maid of Kent", </w:t>
      </w:r>
      <w:proofErr w:type="spellStart"/>
      <w:r>
        <w:t>suo</w:t>
      </w:r>
      <w:proofErr w:type="spellEnd"/>
      <w:r>
        <w:t xml:space="preserve"> jure Countess of Kent, Baroness Woodstock, and Baroness Wake reconciled John of Gaunt, her 1st cousin, once removed, and the citizens of London in 1377.16 John, "of Gaunt," Duke of Lancaster was a witness where John (de </w:t>
      </w:r>
      <w:proofErr w:type="spellStart"/>
      <w:r>
        <w:t>Nevill</w:t>
      </w:r>
      <w:proofErr w:type="spellEnd"/>
      <w:r>
        <w:t xml:space="preserve">), 3rd Lord Neville provided men-at-arms to protect John of Gaunt during the Peasant's Revolt in 1381.17 John, "of Gaunt," Duke of Lancaster invaded Castile in 1386 at Spain.18 He was created Duke of Aquitaine on 2 March 1390 at France.12 He married his former mistress when his 2nd wife, Constance, died; the marriage ratified and confirmed during the Great Schism by the Roman pope, Boniface IX, on 13 January 1395/96. He married Catherine de </w:t>
      </w:r>
      <w:proofErr w:type="spellStart"/>
      <w:r>
        <w:t>Roët</w:t>
      </w:r>
      <w:proofErr w:type="spellEnd"/>
      <w:r>
        <w:t xml:space="preserve"> L.G., daughter of Sir Payne de </w:t>
      </w:r>
      <w:proofErr w:type="spellStart"/>
      <w:r>
        <w:t>Roët</w:t>
      </w:r>
      <w:proofErr w:type="spellEnd"/>
      <w:r>
        <w:t>, on 13 January 1395/96 at Lincoln Cathedral, Lincoln, Lincolnshire, England; His 3rd (widower). Her 2nd (widow).14</w:t>
      </w:r>
      <w:proofErr w:type="gramStart"/>
      <w:r>
        <w:t>,19,4,10,20,12</w:t>
      </w:r>
      <w:proofErr w:type="gramEnd"/>
      <w:r>
        <w:t xml:space="preserve"> John, "of Gaunt," Duke of Lancaster was obtained legitimization, but without right of succession, for the four children born to his former mistress, and now wife, Catherine. He died on 3 February 1398/99 at Leicester Castle, Leicestershire, England, at age 58 years and 11 months. Or, less likely, Ely Place, </w:t>
      </w:r>
      <w:proofErr w:type="spellStart"/>
      <w:r>
        <w:t>Holborb</w:t>
      </w:r>
      <w:proofErr w:type="spellEnd"/>
      <w:r>
        <w:t xml:space="preserve">, London. 3rd or 4th.4,10,12,2 He was the predecessor of Henry IV, "of Bolingbroke," King of England; 6th Earl of Lancaster.21 John, "of Gaunt," Duke of Lancaster was the predecessor of Henry IV, "of Bolingbroke," King of England; 3rd Duke of Lancaster.21 John, "of Gaunt," Duke of Lancaster was buried in Old St. Paul's Cathedral, London, England.12 </w:t>
      </w:r>
    </w:p>
    <w:p w:rsidR="00B6480D" w:rsidRPr="00B6480D" w:rsidRDefault="00B6480D" w:rsidP="00B6480D">
      <w:pPr>
        <w:rPr>
          <w:b/>
        </w:rPr>
      </w:pPr>
      <w:r w:rsidRPr="00B6480D">
        <w:rPr>
          <w:b/>
        </w:rPr>
        <w:t xml:space="preserve">Family 1 </w:t>
      </w:r>
    </w:p>
    <w:p w:rsidR="00B6480D" w:rsidRDefault="00B6480D" w:rsidP="00B6480D">
      <w:r>
        <w:t xml:space="preserve">Marie de St. </w:t>
      </w:r>
      <w:proofErr w:type="spellStart"/>
      <w:r>
        <w:t>Hilaire</w:t>
      </w:r>
      <w:proofErr w:type="spellEnd"/>
      <w:r>
        <w:t xml:space="preserve"> b. circa 1340, d. after 1399 </w:t>
      </w:r>
    </w:p>
    <w:p w:rsidR="00B6480D" w:rsidRPr="00B6480D" w:rsidRDefault="00B6480D" w:rsidP="00B6480D">
      <w:pPr>
        <w:rPr>
          <w:b/>
        </w:rPr>
      </w:pPr>
      <w:r w:rsidRPr="00B6480D">
        <w:rPr>
          <w:b/>
        </w:rPr>
        <w:t xml:space="preserve">Child </w:t>
      </w:r>
    </w:p>
    <w:p w:rsidR="00B6480D" w:rsidRDefault="00B6480D" w:rsidP="00B6480D">
      <w:r>
        <w:t>◦Blanche Plantagenet b. b 1360, d. 1388/8912</w:t>
      </w:r>
    </w:p>
    <w:p w:rsidR="00B6480D" w:rsidRPr="00562683" w:rsidRDefault="00B6480D" w:rsidP="00B6480D">
      <w:pPr>
        <w:rPr>
          <w:b/>
        </w:rPr>
      </w:pPr>
      <w:r w:rsidRPr="00562683">
        <w:rPr>
          <w:b/>
        </w:rPr>
        <w:t xml:space="preserve">Family 2 </w:t>
      </w:r>
    </w:p>
    <w:p w:rsidR="00B6480D" w:rsidRDefault="00B6480D" w:rsidP="00B6480D">
      <w:r>
        <w:t xml:space="preserve">Blanche, Baroness Lancaster b. 25 March 1345, d. 12 September 1369 </w:t>
      </w:r>
    </w:p>
    <w:p w:rsidR="00B6480D" w:rsidRPr="00562683" w:rsidRDefault="00B6480D" w:rsidP="00B6480D">
      <w:pPr>
        <w:rPr>
          <w:b/>
        </w:rPr>
      </w:pPr>
      <w:r w:rsidRPr="00562683">
        <w:rPr>
          <w:b/>
        </w:rPr>
        <w:t xml:space="preserve">Children </w:t>
      </w:r>
    </w:p>
    <w:p w:rsidR="00B6480D" w:rsidRDefault="00B6480D" w:rsidP="00B6480D">
      <w:r>
        <w:lastRenderedPageBreak/>
        <w:t>◦</w:t>
      </w:r>
      <w:proofErr w:type="spellStart"/>
      <w:r>
        <w:t>rainha</w:t>
      </w:r>
      <w:proofErr w:type="spellEnd"/>
      <w:r>
        <w:t xml:space="preserve"> de Portugal Philippa of Lancaster L.G</w:t>
      </w:r>
      <w:proofErr w:type="gramStart"/>
      <w:r>
        <w:t>.+</w:t>
      </w:r>
      <w:proofErr w:type="gramEnd"/>
      <w:r>
        <w:t xml:space="preserve"> b. 31 Mar 1360, d. 19 Jul 1415</w:t>
      </w:r>
    </w:p>
    <w:p w:rsidR="00B6480D" w:rsidRDefault="00B6480D" w:rsidP="00B6480D">
      <w:r>
        <w:t>◦Elizabeth, Duchess of Exeter b. b 21 Feb 136322</w:t>
      </w:r>
    </w:p>
    <w:p w:rsidR="00B6480D" w:rsidRDefault="00B6480D" w:rsidP="00B6480D">
      <w:r>
        <w:t>◦Henry IV, "of Bolingbroke," King of England+ b. 3 Apr 1367, d. 20 Mar 141321</w:t>
      </w:r>
    </w:p>
    <w:p w:rsidR="00B6480D" w:rsidRPr="00562683" w:rsidRDefault="00B6480D" w:rsidP="00B6480D">
      <w:pPr>
        <w:rPr>
          <w:b/>
        </w:rPr>
      </w:pPr>
      <w:r w:rsidRPr="00562683">
        <w:rPr>
          <w:b/>
        </w:rPr>
        <w:t xml:space="preserve"> Family 3 </w:t>
      </w:r>
    </w:p>
    <w:p w:rsidR="00B6480D" w:rsidRDefault="00B6480D" w:rsidP="00B6480D">
      <w:r>
        <w:t xml:space="preserve">Catherine de </w:t>
      </w:r>
      <w:proofErr w:type="spellStart"/>
      <w:r>
        <w:t>Roët</w:t>
      </w:r>
      <w:proofErr w:type="spellEnd"/>
      <w:r>
        <w:t xml:space="preserve"> L.G. b. circa 1350, d. 10 May 1403 </w:t>
      </w:r>
    </w:p>
    <w:p w:rsidR="00B6480D" w:rsidRPr="00562683" w:rsidRDefault="00B6480D" w:rsidP="00B6480D">
      <w:pPr>
        <w:rPr>
          <w:b/>
        </w:rPr>
      </w:pPr>
      <w:r w:rsidRPr="00562683">
        <w:rPr>
          <w:b/>
        </w:rPr>
        <w:t xml:space="preserve">Children </w:t>
      </w:r>
    </w:p>
    <w:p w:rsidR="00B6480D" w:rsidRDefault="00B6480D" w:rsidP="00B6480D">
      <w:r>
        <w:t xml:space="preserve">◦John Beaufort, Earl of Somerset, </w:t>
      </w:r>
      <w:proofErr w:type="spellStart"/>
      <w:r>
        <w:t>Marquess</w:t>
      </w:r>
      <w:proofErr w:type="spellEnd"/>
      <w:r>
        <w:t xml:space="preserve"> of Dorset+ b. </w:t>
      </w:r>
      <w:proofErr w:type="spellStart"/>
      <w:proofErr w:type="gramStart"/>
      <w:r>
        <w:t>bt</w:t>
      </w:r>
      <w:proofErr w:type="spellEnd"/>
      <w:proofErr w:type="gramEnd"/>
      <w:r>
        <w:t xml:space="preserve"> 1371 - 1373, d. 16 Mar 1409/1023</w:t>
      </w:r>
    </w:p>
    <w:p w:rsidR="00B6480D" w:rsidRDefault="00B6480D" w:rsidP="00B6480D">
      <w:r>
        <w:t>◦Henry, Cardinal Bishop of Winchester b. c 1375, d. 11 Apr 144719</w:t>
      </w:r>
    </w:p>
    <w:p w:rsidR="00B6480D" w:rsidRDefault="00B6480D" w:rsidP="00B6480D">
      <w:r>
        <w:t>◦Thomas (Beaufort), Earl of Dorset, Duke of Exeter b. c 1377, d. 27 Dec 14269</w:t>
      </w:r>
    </w:p>
    <w:p w:rsidR="00B6480D" w:rsidRDefault="00B6480D" w:rsidP="00B6480D">
      <w:r>
        <w:t xml:space="preserve">◦Joan Beaufort, Lady </w:t>
      </w:r>
      <w:proofErr w:type="spellStart"/>
      <w:r>
        <w:t>Ferrers</w:t>
      </w:r>
      <w:proofErr w:type="spellEnd"/>
      <w:r>
        <w:t xml:space="preserve"> de </w:t>
      </w:r>
      <w:proofErr w:type="spellStart"/>
      <w:r>
        <w:t>Wemme</w:t>
      </w:r>
      <w:proofErr w:type="spellEnd"/>
      <w:r>
        <w:t>+ b. 1379, d. 13 Nov 144024</w:t>
      </w:r>
      <w:proofErr w:type="gramStart"/>
      <w:r>
        <w:t>,20,25</w:t>
      </w:r>
      <w:proofErr w:type="gramEnd"/>
    </w:p>
    <w:p w:rsidR="00B6480D" w:rsidRPr="00562683" w:rsidRDefault="00B6480D" w:rsidP="00B6480D">
      <w:pPr>
        <w:rPr>
          <w:b/>
        </w:rPr>
      </w:pPr>
      <w:r w:rsidRPr="00562683">
        <w:rPr>
          <w:b/>
        </w:rPr>
        <w:t xml:space="preserve">Family 4 </w:t>
      </w:r>
    </w:p>
    <w:p w:rsidR="00B6480D" w:rsidRDefault="00B6480D" w:rsidP="00B6480D">
      <w:proofErr w:type="gramStart"/>
      <w:r>
        <w:t>de</w:t>
      </w:r>
      <w:proofErr w:type="gramEnd"/>
      <w:r>
        <w:t xml:space="preserve"> jure Queen of Castile Constance Pérez de </w:t>
      </w:r>
      <w:proofErr w:type="spellStart"/>
      <w:r>
        <w:t>Castilla</w:t>
      </w:r>
      <w:proofErr w:type="spellEnd"/>
      <w:r>
        <w:t xml:space="preserve"> y León b. 1354, d. 23 March 1394 </w:t>
      </w:r>
    </w:p>
    <w:p w:rsidR="00B6480D" w:rsidRPr="00562683" w:rsidRDefault="00B6480D" w:rsidP="00B6480D">
      <w:pPr>
        <w:rPr>
          <w:b/>
        </w:rPr>
      </w:pPr>
      <w:r w:rsidRPr="00562683">
        <w:rPr>
          <w:b/>
        </w:rPr>
        <w:t xml:space="preserve">Child </w:t>
      </w:r>
    </w:p>
    <w:p w:rsidR="00B6480D" w:rsidRDefault="00B6480D" w:rsidP="00B6480D">
      <w:r>
        <w:t xml:space="preserve">◦Catherine Plantagenet+ b. </w:t>
      </w:r>
      <w:proofErr w:type="spellStart"/>
      <w:proofErr w:type="gramStart"/>
      <w:r>
        <w:t>bt</w:t>
      </w:r>
      <w:proofErr w:type="spellEnd"/>
      <w:proofErr w:type="gramEnd"/>
      <w:r>
        <w:t xml:space="preserve"> 6 Jun 1372 - 31 Mar 1373, d. 2 Jun 141826</w:t>
      </w:r>
    </w:p>
    <w:p w:rsidR="00B6480D" w:rsidRDefault="00B6480D" w:rsidP="00B6480D">
      <w:r>
        <w:t xml:space="preserve"> </w:t>
      </w:r>
    </w:p>
    <w:p w:rsidR="00B6480D" w:rsidRPr="00562683" w:rsidRDefault="00B6480D" w:rsidP="00B6480D">
      <w:pPr>
        <w:rPr>
          <w:b/>
          <w:i/>
        </w:rPr>
      </w:pPr>
      <w:r w:rsidRPr="00562683">
        <w:rPr>
          <w:b/>
          <w:i/>
        </w:rPr>
        <w:t>Citations</w:t>
      </w:r>
    </w:p>
    <w:p w:rsidR="00B6480D" w:rsidRPr="00562683" w:rsidRDefault="00B6480D" w:rsidP="00B6480D">
      <w:pPr>
        <w:rPr>
          <w:b/>
          <w:i/>
        </w:rPr>
      </w:pPr>
      <w:proofErr w:type="gramStart"/>
      <w:r w:rsidRPr="00562683">
        <w:rPr>
          <w:b/>
          <w:i/>
        </w:rPr>
        <w:t>1.[</w:t>
      </w:r>
      <w:proofErr w:type="gramEnd"/>
      <w:r w:rsidRPr="00562683">
        <w:rPr>
          <w:b/>
          <w:i/>
        </w:rPr>
        <w:t xml:space="preserve">S215] Revised by others later George Edward </w:t>
      </w:r>
      <w:proofErr w:type="spellStart"/>
      <w:r w:rsidRPr="00562683">
        <w:rPr>
          <w:b/>
          <w:i/>
        </w:rPr>
        <w:t>Cokayne</w:t>
      </w:r>
      <w:proofErr w:type="spellEnd"/>
      <w:r w:rsidRPr="00562683">
        <w:rPr>
          <w:b/>
          <w:i/>
        </w:rPr>
        <w:t xml:space="preserve"> CP, VII:410.</w:t>
      </w:r>
    </w:p>
    <w:p w:rsidR="00B6480D" w:rsidRPr="00562683" w:rsidRDefault="00B6480D" w:rsidP="00B6480D">
      <w:pPr>
        <w:rPr>
          <w:b/>
          <w:i/>
        </w:rPr>
      </w:pPr>
      <w:proofErr w:type="gramStart"/>
      <w:r w:rsidRPr="00562683">
        <w:rPr>
          <w:b/>
          <w:i/>
        </w:rPr>
        <w:t>2.[</w:t>
      </w:r>
      <w:proofErr w:type="gramEnd"/>
      <w:r w:rsidRPr="00562683">
        <w:rPr>
          <w:b/>
          <w:i/>
        </w:rPr>
        <w:t>S1030] Archivist to the Dean and Canons of Windsor Grace Holmes, Order of the Garter, pg. 75.</w:t>
      </w:r>
    </w:p>
    <w:p w:rsidR="00B6480D" w:rsidRPr="00562683" w:rsidRDefault="00B6480D" w:rsidP="00B6480D">
      <w:pPr>
        <w:rPr>
          <w:b/>
          <w:i/>
        </w:rPr>
      </w:pPr>
      <w:proofErr w:type="gramStart"/>
      <w:r w:rsidRPr="00562683">
        <w:rPr>
          <w:b/>
          <w:i/>
        </w:rPr>
        <w:t>3.[</w:t>
      </w:r>
      <w:proofErr w:type="gramEnd"/>
      <w:r w:rsidRPr="00562683">
        <w:rPr>
          <w:b/>
          <w:i/>
        </w:rPr>
        <w:t xml:space="preserve">S1224] </w:t>
      </w:r>
      <w:proofErr w:type="spellStart"/>
      <w:r w:rsidRPr="00562683">
        <w:rPr>
          <w:b/>
          <w:i/>
        </w:rPr>
        <w:t>Velde</w:t>
      </w:r>
      <w:proofErr w:type="spellEnd"/>
      <w:r w:rsidRPr="00562683">
        <w:rPr>
          <w:b/>
          <w:i/>
        </w:rPr>
        <w:t>: British Marks of Cadency, online http://www.heraldica.org/topics/britain/cadency.htm</w:t>
      </w:r>
    </w:p>
    <w:p w:rsidR="00B6480D" w:rsidRPr="00562683" w:rsidRDefault="00B6480D" w:rsidP="00B6480D">
      <w:pPr>
        <w:rPr>
          <w:b/>
          <w:i/>
        </w:rPr>
      </w:pPr>
      <w:proofErr w:type="gramStart"/>
      <w:r w:rsidRPr="00562683">
        <w:rPr>
          <w:b/>
          <w:i/>
        </w:rPr>
        <w:t>4.[</w:t>
      </w:r>
      <w:proofErr w:type="gramEnd"/>
      <w:r w:rsidRPr="00562683">
        <w:rPr>
          <w:b/>
          <w:i/>
        </w:rPr>
        <w:t xml:space="preserve">S206] With additions and corrections by Walter Lee Sheppard, Jr. and assisted by David </w:t>
      </w:r>
      <w:proofErr w:type="spellStart"/>
      <w:r w:rsidRPr="00562683">
        <w:rPr>
          <w:b/>
          <w:i/>
        </w:rPr>
        <w:t>Faris</w:t>
      </w:r>
      <w:proofErr w:type="spellEnd"/>
      <w:r w:rsidRPr="00562683">
        <w:rPr>
          <w:b/>
          <w:i/>
        </w:rPr>
        <w:t xml:space="preserve"> Frederick Lewis Weis, Weis: AR 7th ed., 1-31.</w:t>
      </w:r>
    </w:p>
    <w:p w:rsidR="00B6480D" w:rsidRPr="00562683" w:rsidRDefault="00B6480D" w:rsidP="00B6480D">
      <w:pPr>
        <w:rPr>
          <w:b/>
          <w:i/>
        </w:rPr>
      </w:pPr>
      <w:proofErr w:type="gramStart"/>
      <w:r w:rsidRPr="00562683">
        <w:rPr>
          <w:b/>
          <w:i/>
        </w:rPr>
        <w:t>5.[</w:t>
      </w:r>
      <w:proofErr w:type="gramEnd"/>
      <w:r w:rsidRPr="00562683">
        <w:rPr>
          <w:b/>
          <w:i/>
        </w:rPr>
        <w:t xml:space="preserve">S658] Alison Weir, Weir's BRF, The </w:t>
      </w:r>
      <w:proofErr w:type="spellStart"/>
      <w:r w:rsidRPr="00562683">
        <w:rPr>
          <w:b/>
          <w:i/>
        </w:rPr>
        <w:t>Angevin</w:t>
      </w:r>
      <w:proofErr w:type="spellEnd"/>
      <w:r w:rsidRPr="00562683">
        <w:rPr>
          <w:b/>
          <w:i/>
        </w:rPr>
        <w:t xml:space="preserve"> or Plantagenet Kings of England, pg. 98.</w:t>
      </w:r>
    </w:p>
    <w:p w:rsidR="00B6480D" w:rsidRPr="00562683" w:rsidRDefault="00B6480D" w:rsidP="00B6480D">
      <w:pPr>
        <w:rPr>
          <w:b/>
          <w:i/>
        </w:rPr>
      </w:pPr>
      <w:proofErr w:type="gramStart"/>
      <w:r w:rsidRPr="00562683">
        <w:rPr>
          <w:b/>
          <w:i/>
        </w:rPr>
        <w:t>6.[</w:t>
      </w:r>
      <w:proofErr w:type="gramEnd"/>
      <w:r w:rsidRPr="00562683">
        <w:rPr>
          <w:b/>
          <w:i/>
        </w:rPr>
        <w:t>S711] Encyclopedia, MS Encarta 2001, from "John of Gaunt, Duke of Lancaster." .</w:t>
      </w:r>
    </w:p>
    <w:p w:rsidR="00B6480D" w:rsidRPr="00562683" w:rsidRDefault="00B6480D" w:rsidP="00B6480D">
      <w:pPr>
        <w:rPr>
          <w:b/>
          <w:i/>
        </w:rPr>
      </w:pPr>
      <w:proofErr w:type="gramStart"/>
      <w:r w:rsidRPr="00562683">
        <w:rPr>
          <w:b/>
          <w:i/>
        </w:rPr>
        <w:t>7.[</w:t>
      </w:r>
      <w:proofErr w:type="gramEnd"/>
      <w:r w:rsidRPr="00562683">
        <w:rPr>
          <w:b/>
          <w:i/>
        </w:rPr>
        <w:t>S217] Transcribed by Colin Hinson, English Peerage (to 1790), says 1343.</w:t>
      </w:r>
    </w:p>
    <w:p w:rsidR="00B6480D" w:rsidRPr="00562683" w:rsidRDefault="00B6480D" w:rsidP="00B6480D">
      <w:pPr>
        <w:rPr>
          <w:b/>
          <w:i/>
        </w:rPr>
      </w:pPr>
      <w:proofErr w:type="gramStart"/>
      <w:r w:rsidRPr="00562683">
        <w:rPr>
          <w:b/>
          <w:i/>
        </w:rPr>
        <w:t>8.[</w:t>
      </w:r>
      <w:proofErr w:type="gramEnd"/>
      <w:r w:rsidRPr="00562683">
        <w:rPr>
          <w:b/>
          <w:i/>
        </w:rPr>
        <w:t xml:space="preserve">S206] With additions and corrections by Walter Lee Sheppard, Jr. and assisted by David </w:t>
      </w:r>
      <w:proofErr w:type="spellStart"/>
      <w:r w:rsidRPr="00562683">
        <w:rPr>
          <w:b/>
          <w:i/>
        </w:rPr>
        <w:t>Faris</w:t>
      </w:r>
      <w:proofErr w:type="spellEnd"/>
      <w:r w:rsidRPr="00562683">
        <w:rPr>
          <w:b/>
          <w:i/>
        </w:rPr>
        <w:t xml:space="preserve"> Frederick Lewis Weis, Weis: AR 7th ed., 72-33.</w:t>
      </w:r>
    </w:p>
    <w:p w:rsidR="00B6480D" w:rsidRPr="00562683" w:rsidRDefault="00B6480D" w:rsidP="00B6480D">
      <w:pPr>
        <w:rPr>
          <w:b/>
          <w:i/>
        </w:rPr>
      </w:pPr>
      <w:proofErr w:type="gramStart"/>
      <w:r w:rsidRPr="00562683">
        <w:rPr>
          <w:b/>
          <w:i/>
        </w:rPr>
        <w:lastRenderedPageBreak/>
        <w:t>9.[</w:t>
      </w:r>
      <w:proofErr w:type="gramEnd"/>
      <w:r w:rsidRPr="00562683">
        <w:rPr>
          <w:b/>
          <w:i/>
        </w:rPr>
        <w:t>S217] Transcribed by Colin Hinson, English Peerage (to 1790).</w:t>
      </w:r>
    </w:p>
    <w:p w:rsidR="00B6480D" w:rsidRPr="00562683" w:rsidRDefault="00B6480D" w:rsidP="00B6480D">
      <w:pPr>
        <w:rPr>
          <w:b/>
          <w:i/>
        </w:rPr>
      </w:pPr>
      <w:r w:rsidRPr="00562683">
        <w:rPr>
          <w:b/>
          <w:i/>
        </w:rPr>
        <w:t>10</w:t>
      </w:r>
      <w:proofErr w:type="gramStart"/>
      <w:r w:rsidRPr="00562683">
        <w:rPr>
          <w:b/>
          <w:i/>
        </w:rPr>
        <w:t>.[</w:t>
      </w:r>
      <w:proofErr w:type="gramEnd"/>
      <w:r w:rsidRPr="00562683">
        <w:rPr>
          <w:b/>
          <w:i/>
        </w:rPr>
        <w:t xml:space="preserve">S270] C. W. </w:t>
      </w:r>
      <w:proofErr w:type="spellStart"/>
      <w:r w:rsidRPr="00562683">
        <w:rPr>
          <w:b/>
          <w:i/>
        </w:rPr>
        <w:t>Previté</w:t>
      </w:r>
      <w:proofErr w:type="spellEnd"/>
      <w:r w:rsidRPr="00562683">
        <w:rPr>
          <w:b/>
          <w:i/>
        </w:rPr>
        <w:t xml:space="preserve">-Orton </w:t>
      </w:r>
      <w:proofErr w:type="spellStart"/>
      <w:r w:rsidRPr="00562683">
        <w:rPr>
          <w:b/>
          <w:i/>
        </w:rPr>
        <w:t>sCMH</w:t>
      </w:r>
      <w:proofErr w:type="spellEnd"/>
      <w:r w:rsidRPr="00562683">
        <w:rPr>
          <w:b/>
          <w:i/>
        </w:rPr>
        <w:t xml:space="preserve"> II, pg. 888-889, genealogy table 23, England in the Later Middle Ages.</w:t>
      </w:r>
    </w:p>
    <w:p w:rsidR="00B6480D" w:rsidRPr="00562683" w:rsidRDefault="00B6480D" w:rsidP="00B6480D">
      <w:pPr>
        <w:rPr>
          <w:b/>
          <w:i/>
        </w:rPr>
      </w:pPr>
      <w:r w:rsidRPr="00562683">
        <w:rPr>
          <w:b/>
          <w:i/>
        </w:rPr>
        <w:t>11</w:t>
      </w:r>
      <w:proofErr w:type="gramStart"/>
      <w:r w:rsidRPr="00562683">
        <w:rPr>
          <w:b/>
          <w:i/>
        </w:rPr>
        <w:t>.[</w:t>
      </w:r>
      <w:proofErr w:type="gramEnd"/>
      <w:r w:rsidRPr="00562683">
        <w:rPr>
          <w:b/>
          <w:i/>
        </w:rPr>
        <w:t xml:space="preserve">S215] Revised by others later George Edward </w:t>
      </w:r>
      <w:proofErr w:type="spellStart"/>
      <w:r w:rsidRPr="00562683">
        <w:rPr>
          <w:b/>
          <w:i/>
        </w:rPr>
        <w:t>Cokayne</w:t>
      </w:r>
      <w:proofErr w:type="spellEnd"/>
      <w:r w:rsidRPr="00562683">
        <w:rPr>
          <w:b/>
          <w:i/>
        </w:rPr>
        <w:t xml:space="preserve"> CP, VII:378.</w:t>
      </w:r>
    </w:p>
    <w:p w:rsidR="00B6480D" w:rsidRPr="00562683" w:rsidRDefault="00B6480D" w:rsidP="00B6480D">
      <w:pPr>
        <w:rPr>
          <w:b/>
          <w:i/>
        </w:rPr>
      </w:pPr>
      <w:r w:rsidRPr="00562683">
        <w:rPr>
          <w:b/>
          <w:i/>
        </w:rPr>
        <w:t>12</w:t>
      </w:r>
      <w:proofErr w:type="gramStart"/>
      <w:r w:rsidRPr="00562683">
        <w:rPr>
          <w:b/>
          <w:i/>
        </w:rPr>
        <w:t>.[</w:t>
      </w:r>
      <w:proofErr w:type="gramEnd"/>
      <w:r w:rsidRPr="00562683">
        <w:rPr>
          <w:b/>
          <w:i/>
        </w:rPr>
        <w:t xml:space="preserve">S658] Alison Weir, Weir's BRF, The </w:t>
      </w:r>
      <w:proofErr w:type="spellStart"/>
      <w:r w:rsidRPr="00562683">
        <w:rPr>
          <w:b/>
          <w:i/>
        </w:rPr>
        <w:t>Angevin</w:t>
      </w:r>
      <w:proofErr w:type="spellEnd"/>
      <w:r w:rsidRPr="00562683">
        <w:rPr>
          <w:b/>
          <w:i/>
        </w:rPr>
        <w:t xml:space="preserve"> or Plantagenet Kings of England, pg. 99.</w:t>
      </w:r>
    </w:p>
    <w:p w:rsidR="00B6480D" w:rsidRPr="00562683" w:rsidRDefault="00B6480D" w:rsidP="00B6480D">
      <w:pPr>
        <w:rPr>
          <w:b/>
          <w:i/>
        </w:rPr>
      </w:pPr>
      <w:r w:rsidRPr="00562683">
        <w:rPr>
          <w:b/>
          <w:i/>
        </w:rPr>
        <w:t>13</w:t>
      </w:r>
      <w:proofErr w:type="gramStart"/>
      <w:r w:rsidRPr="00562683">
        <w:rPr>
          <w:b/>
          <w:i/>
        </w:rPr>
        <w:t>.[</w:t>
      </w:r>
      <w:proofErr w:type="gramEnd"/>
      <w:r w:rsidRPr="00562683">
        <w:rPr>
          <w:b/>
          <w:i/>
        </w:rPr>
        <w:t xml:space="preserve">S215] Revised by others later George Edward </w:t>
      </w:r>
      <w:proofErr w:type="spellStart"/>
      <w:r w:rsidRPr="00562683">
        <w:rPr>
          <w:b/>
          <w:i/>
        </w:rPr>
        <w:t>Cokayne</w:t>
      </w:r>
      <w:proofErr w:type="spellEnd"/>
      <w:r w:rsidRPr="00562683">
        <w:rPr>
          <w:b/>
          <w:i/>
        </w:rPr>
        <w:t xml:space="preserve"> CP, VII:411.</w:t>
      </w:r>
    </w:p>
    <w:p w:rsidR="00B6480D" w:rsidRPr="00562683" w:rsidRDefault="00B6480D" w:rsidP="00B6480D">
      <w:pPr>
        <w:rPr>
          <w:b/>
          <w:i/>
        </w:rPr>
      </w:pPr>
      <w:r w:rsidRPr="00562683">
        <w:rPr>
          <w:b/>
          <w:i/>
        </w:rPr>
        <w:t>14</w:t>
      </w:r>
      <w:proofErr w:type="gramStart"/>
      <w:r w:rsidRPr="00562683">
        <w:rPr>
          <w:b/>
          <w:i/>
        </w:rPr>
        <w:t>.[</w:t>
      </w:r>
      <w:proofErr w:type="gramEnd"/>
      <w:r w:rsidRPr="00562683">
        <w:rPr>
          <w:b/>
          <w:i/>
        </w:rPr>
        <w:t xml:space="preserve">S204] Roderick W. Stuart, </w:t>
      </w:r>
      <w:proofErr w:type="spellStart"/>
      <w:r w:rsidRPr="00562683">
        <w:rPr>
          <w:b/>
          <w:i/>
        </w:rPr>
        <w:t>RfC</w:t>
      </w:r>
      <w:proofErr w:type="spellEnd"/>
      <w:r w:rsidRPr="00562683">
        <w:rPr>
          <w:b/>
          <w:i/>
        </w:rPr>
        <w:t>, 2-21.</w:t>
      </w:r>
    </w:p>
    <w:p w:rsidR="00B6480D" w:rsidRPr="00562683" w:rsidRDefault="00B6480D" w:rsidP="00B6480D">
      <w:pPr>
        <w:rPr>
          <w:b/>
          <w:i/>
        </w:rPr>
      </w:pPr>
      <w:r w:rsidRPr="00562683">
        <w:rPr>
          <w:b/>
          <w:i/>
        </w:rPr>
        <w:t>15</w:t>
      </w:r>
      <w:proofErr w:type="gramStart"/>
      <w:r w:rsidRPr="00562683">
        <w:rPr>
          <w:b/>
          <w:i/>
        </w:rPr>
        <w:t>.[</w:t>
      </w:r>
      <w:proofErr w:type="gramEnd"/>
      <w:r w:rsidRPr="00562683">
        <w:rPr>
          <w:b/>
          <w:i/>
        </w:rPr>
        <w:t xml:space="preserve">S658] Alison Weir, Weir's BRF, The </w:t>
      </w:r>
      <w:proofErr w:type="spellStart"/>
      <w:r w:rsidRPr="00562683">
        <w:rPr>
          <w:b/>
          <w:i/>
        </w:rPr>
        <w:t>Angevin</w:t>
      </w:r>
      <w:proofErr w:type="spellEnd"/>
      <w:r w:rsidRPr="00562683">
        <w:rPr>
          <w:b/>
          <w:i/>
        </w:rPr>
        <w:t xml:space="preserve"> or Plantagenet Kings of England, pg. 102.</w:t>
      </w:r>
    </w:p>
    <w:p w:rsidR="00B6480D" w:rsidRPr="00562683" w:rsidRDefault="00B6480D" w:rsidP="00B6480D">
      <w:pPr>
        <w:rPr>
          <w:b/>
          <w:i/>
        </w:rPr>
      </w:pPr>
      <w:r w:rsidRPr="00562683">
        <w:rPr>
          <w:b/>
          <w:i/>
        </w:rPr>
        <w:t>16</w:t>
      </w:r>
      <w:proofErr w:type="gramStart"/>
      <w:r w:rsidRPr="00562683">
        <w:rPr>
          <w:b/>
          <w:i/>
        </w:rPr>
        <w:t>.[</w:t>
      </w:r>
      <w:proofErr w:type="gramEnd"/>
      <w:r w:rsidRPr="00562683">
        <w:rPr>
          <w:b/>
          <w:i/>
        </w:rPr>
        <w:t>S579] Michael Hicks, WW Late Medieval, pg. 101.</w:t>
      </w:r>
    </w:p>
    <w:p w:rsidR="00B6480D" w:rsidRPr="00562683" w:rsidRDefault="00B6480D" w:rsidP="00B6480D">
      <w:pPr>
        <w:rPr>
          <w:b/>
          <w:i/>
        </w:rPr>
      </w:pPr>
      <w:r w:rsidRPr="00562683">
        <w:rPr>
          <w:b/>
          <w:i/>
        </w:rPr>
        <w:t>17</w:t>
      </w:r>
      <w:proofErr w:type="gramStart"/>
      <w:r w:rsidRPr="00562683">
        <w:rPr>
          <w:b/>
          <w:i/>
        </w:rPr>
        <w:t>.[</w:t>
      </w:r>
      <w:proofErr w:type="gramEnd"/>
      <w:r w:rsidRPr="00562683">
        <w:rPr>
          <w:b/>
          <w:i/>
        </w:rPr>
        <w:t xml:space="preserve">S484] Peter </w:t>
      </w:r>
      <w:proofErr w:type="spellStart"/>
      <w:r w:rsidRPr="00562683">
        <w:rPr>
          <w:b/>
          <w:i/>
        </w:rPr>
        <w:t>Townend</w:t>
      </w:r>
      <w:proofErr w:type="spellEnd"/>
      <w:r w:rsidRPr="00562683">
        <w:rPr>
          <w:b/>
          <w:i/>
        </w:rPr>
        <w:t xml:space="preserve">, B:P, 105th, pg. 10-11 - </w:t>
      </w:r>
      <w:proofErr w:type="spellStart"/>
      <w:r w:rsidRPr="00562683">
        <w:rPr>
          <w:b/>
          <w:i/>
        </w:rPr>
        <w:t>Abergavenny</w:t>
      </w:r>
      <w:proofErr w:type="spellEnd"/>
      <w:r w:rsidRPr="00562683">
        <w:rPr>
          <w:b/>
          <w:i/>
        </w:rPr>
        <w:t>.</w:t>
      </w:r>
    </w:p>
    <w:p w:rsidR="00B6480D" w:rsidRPr="00562683" w:rsidRDefault="00B6480D" w:rsidP="00B6480D">
      <w:pPr>
        <w:rPr>
          <w:b/>
          <w:i/>
        </w:rPr>
      </w:pPr>
      <w:r w:rsidRPr="00562683">
        <w:rPr>
          <w:b/>
          <w:i/>
        </w:rPr>
        <w:t>18</w:t>
      </w:r>
      <w:proofErr w:type="gramStart"/>
      <w:r w:rsidRPr="00562683">
        <w:rPr>
          <w:b/>
          <w:i/>
        </w:rPr>
        <w:t>.[</w:t>
      </w:r>
      <w:proofErr w:type="gramEnd"/>
      <w:r w:rsidRPr="00562683">
        <w:rPr>
          <w:b/>
          <w:i/>
        </w:rPr>
        <w:t>S711] Encyclopedia, MS Encarta 2001.</w:t>
      </w:r>
    </w:p>
    <w:p w:rsidR="00B6480D" w:rsidRPr="00562683" w:rsidRDefault="00B6480D" w:rsidP="00B6480D">
      <w:pPr>
        <w:rPr>
          <w:b/>
          <w:i/>
        </w:rPr>
      </w:pPr>
      <w:r w:rsidRPr="00562683">
        <w:rPr>
          <w:b/>
          <w:i/>
        </w:rPr>
        <w:t>19</w:t>
      </w:r>
      <w:proofErr w:type="gramStart"/>
      <w:r w:rsidRPr="00562683">
        <w:rPr>
          <w:b/>
          <w:i/>
        </w:rPr>
        <w:t>.[</w:t>
      </w:r>
      <w:proofErr w:type="gramEnd"/>
      <w:r w:rsidRPr="00562683">
        <w:rPr>
          <w:b/>
          <w:i/>
        </w:rPr>
        <w:t xml:space="preserve">S205] David </w:t>
      </w:r>
      <w:proofErr w:type="spellStart"/>
      <w:r w:rsidRPr="00562683">
        <w:rPr>
          <w:b/>
          <w:i/>
        </w:rPr>
        <w:t>Faris</w:t>
      </w:r>
      <w:proofErr w:type="spellEnd"/>
      <w:r w:rsidRPr="00562683">
        <w:rPr>
          <w:b/>
          <w:i/>
        </w:rPr>
        <w:t>, Plantagenet Ancestry, Beaufort, pg. 15.</w:t>
      </w:r>
    </w:p>
    <w:p w:rsidR="00B6480D" w:rsidRPr="00562683" w:rsidRDefault="00B6480D" w:rsidP="00B6480D">
      <w:pPr>
        <w:rPr>
          <w:b/>
          <w:i/>
        </w:rPr>
      </w:pPr>
      <w:r w:rsidRPr="00562683">
        <w:rPr>
          <w:b/>
          <w:i/>
        </w:rPr>
        <w:t xml:space="preserve">20.[S575] Ph.D. and Count </w:t>
      </w:r>
      <w:proofErr w:type="spellStart"/>
      <w:r w:rsidRPr="00562683">
        <w:rPr>
          <w:b/>
          <w:i/>
        </w:rPr>
        <w:t>d'Angerville</w:t>
      </w:r>
      <w:proofErr w:type="spellEnd"/>
      <w:r w:rsidRPr="00562683">
        <w:rPr>
          <w:b/>
          <w:i/>
        </w:rPr>
        <w:t>, F.R.S.A. Professor Arthur Adams, Royal Descendants, Under Dewey - pg. 301.</w:t>
      </w:r>
    </w:p>
    <w:p w:rsidR="00B6480D" w:rsidRPr="00562683" w:rsidRDefault="00B6480D" w:rsidP="00B6480D">
      <w:pPr>
        <w:rPr>
          <w:b/>
          <w:i/>
        </w:rPr>
      </w:pPr>
      <w:r w:rsidRPr="00562683">
        <w:rPr>
          <w:b/>
          <w:i/>
        </w:rPr>
        <w:t>21</w:t>
      </w:r>
      <w:proofErr w:type="gramStart"/>
      <w:r w:rsidRPr="00562683">
        <w:rPr>
          <w:b/>
          <w:i/>
        </w:rPr>
        <w:t>.[</w:t>
      </w:r>
      <w:proofErr w:type="gramEnd"/>
      <w:r w:rsidRPr="00562683">
        <w:rPr>
          <w:b/>
          <w:i/>
        </w:rPr>
        <w:t xml:space="preserve">S215] Revised by others later George Edward </w:t>
      </w:r>
      <w:proofErr w:type="spellStart"/>
      <w:r w:rsidRPr="00562683">
        <w:rPr>
          <w:b/>
          <w:i/>
        </w:rPr>
        <w:t>Cokayne</w:t>
      </w:r>
      <w:proofErr w:type="spellEnd"/>
      <w:r w:rsidRPr="00562683">
        <w:rPr>
          <w:b/>
          <w:i/>
        </w:rPr>
        <w:t xml:space="preserve"> CP, VII:417.</w:t>
      </w:r>
    </w:p>
    <w:p w:rsidR="00B6480D" w:rsidRPr="00562683" w:rsidRDefault="00B6480D" w:rsidP="00B6480D">
      <w:pPr>
        <w:rPr>
          <w:b/>
          <w:i/>
        </w:rPr>
      </w:pPr>
      <w:r w:rsidRPr="00562683">
        <w:rPr>
          <w:b/>
          <w:i/>
        </w:rPr>
        <w:t>22</w:t>
      </w:r>
      <w:proofErr w:type="gramStart"/>
      <w:r w:rsidRPr="00562683">
        <w:rPr>
          <w:b/>
          <w:i/>
        </w:rPr>
        <w:t>.[</w:t>
      </w:r>
      <w:proofErr w:type="gramEnd"/>
      <w:r w:rsidRPr="00562683">
        <w:rPr>
          <w:b/>
          <w:i/>
        </w:rPr>
        <w:t>S1030] Archivist to the Dean and Canons of Windsor Grace Holmes, Order of the Garter, pg. 71.</w:t>
      </w:r>
    </w:p>
    <w:p w:rsidR="00B6480D" w:rsidRPr="00562683" w:rsidRDefault="00B6480D" w:rsidP="00B6480D">
      <w:pPr>
        <w:rPr>
          <w:b/>
          <w:i/>
        </w:rPr>
      </w:pPr>
      <w:r w:rsidRPr="00562683">
        <w:rPr>
          <w:b/>
          <w:i/>
        </w:rPr>
        <w:t>23</w:t>
      </w:r>
      <w:proofErr w:type="gramStart"/>
      <w:r w:rsidRPr="00562683">
        <w:rPr>
          <w:b/>
          <w:i/>
        </w:rPr>
        <w:t>.[</w:t>
      </w:r>
      <w:proofErr w:type="gramEnd"/>
      <w:r w:rsidRPr="00562683">
        <w:rPr>
          <w:b/>
          <w:i/>
        </w:rPr>
        <w:t xml:space="preserve">S215] Revised by others later George Edward </w:t>
      </w:r>
      <w:proofErr w:type="spellStart"/>
      <w:r w:rsidRPr="00562683">
        <w:rPr>
          <w:b/>
          <w:i/>
        </w:rPr>
        <w:t>Cokayne</w:t>
      </w:r>
      <w:proofErr w:type="spellEnd"/>
      <w:r w:rsidRPr="00562683">
        <w:rPr>
          <w:b/>
          <w:i/>
        </w:rPr>
        <w:t xml:space="preserve"> CP, XII/1:39.</w:t>
      </w:r>
    </w:p>
    <w:p w:rsidR="00B6480D" w:rsidRPr="00562683" w:rsidRDefault="00B6480D" w:rsidP="00B6480D">
      <w:pPr>
        <w:rPr>
          <w:b/>
          <w:i/>
        </w:rPr>
      </w:pPr>
      <w:r w:rsidRPr="00562683">
        <w:rPr>
          <w:b/>
          <w:i/>
        </w:rPr>
        <w:t>24</w:t>
      </w:r>
      <w:proofErr w:type="gramStart"/>
      <w:r w:rsidRPr="00562683">
        <w:rPr>
          <w:b/>
          <w:i/>
        </w:rPr>
        <w:t>.[</w:t>
      </w:r>
      <w:proofErr w:type="gramEnd"/>
      <w:r w:rsidRPr="00562683">
        <w:rPr>
          <w:b/>
          <w:i/>
        </w:rPr>
        <w:t xml:space="preserve">S245] LDS, </w:t>
      </w:r>
      <w:proofErr w:type="spellStart"/>
      <w:r w:rsidRPr="00562683">
        <w:rPr>
          <w:b/>
          <w:i/>
        </w:rPr>
        <w:t>FamilySearch</w:t>
      </w:r>
      <w:proofErr w:type="spellEnd"/>
      <w:r w:rsidRPr="00562683">
        <w:rPr>
          <w:b/>
          <w:i/>
        </w:rPr>
        <w:t xml:space="preserve"> Pedigree Resource File Compact Disc #2 Submitter: Jacqueline </w:t>
      </w:r>
      <w:proofErr w:type="spellStart"/>
      <w:r w:rsidRPr="00562683">
        <w:rPr>
          <w:b/>
          <w:i/>
        </w:rPr>
        <w:t>Leatham</w:t>
      </w:r>
      <w:proofErr w:type="spellEnd"/>
      <w:r w:rsidRPr="00562683">
        <w:rPr>
          <w:b/>
          <w:i/>
        </w:rPr>
        <w:t xml:space="preserve"> (---) 4317 Daisy Drive, Mountain Green, Utah, 84050, USA.</w:t>
      </w:r>
    </w:p>
    <w:p w:rsidR="00B6480D" w:rsidRPr="00562683" w:rsidRDefault="00B6480D" w:rsidP="00B6480D">
      <w:pPr>
        <w:rPr>
          <w:b/>
          <w:i/>
        </w:rPr>
      </w:pPr>
      <w:r w:rsidRPr="00562683">
        <w:rPr>
          <w:b/>
          <w:i/>
        </w:rPr>
        <w:t>25</w:t>
      </w:r>
      <w:proofErr w:type="gramStart"/>
      <w:r w:rsidRPr="00562683">
        <w:rPr>
          <w:b/>
          <w:i/>
        </w:rPr>
        <w:t>.[</w:t>
      </w:r>
      <w:proofErr w:type="gramEnd"/>
      <w:r w:rsidRPr="00562683">
        <w:rPr>
          <w:b/>
          <w:i/>
        </w:rPr>
        <w:t xml:space="preserve">S205] David </w:t>
      </w:r>
      <w:proofErr w:type="spellStart"/>
      <w:r w:rsidRPr="00562683">
        <w:rPr>
          <w:b/>
          <w:i/>
        </w:rPr>
        <w:t>Faris</w:t>
      </w:r>
      <w:proofErr w:type="spellEnd"/>
      <w:r w:rsidRPr="00562683">
        <w:rPr>
          <w:b/>
          <w:i/>
        </w:rPr>
        <w:t>, Plantagenet Ancestry, Beaufort, pg. 16.</w:t>
      </w:r>
    </w:p>
    <w:p w:rsidR="00D04386" w:rsidRDefault="00B6480D" w:rsidP="00D04386">
      <w:r w:rsidRPr="00562683">
        <w:rPr>
          <w:b/>
          <w:i/>
        </w:rPr>
        <w:t>26</w:t>
      </w:r>
      <w:proofErr w:type="gramStart"/>
      <w:r w:rsidRPr="00562683">
        <w:rPr>
          <w:b/>
          <w:i/>
        </w:rPr>
        <w:t>.[</w:t>
      </w:r>
      <w:proofErr w:type="gramEnd"/>
      <w:r w:rsidRPr="00562683">
        <w:rPr>
          <w:b/>
          <w:i/>
        </w:rPr>
        <w:t>S661] Pas on Isabella I, online http://worldroots.clicktron.com/</w:t>
      </w:r>
      <w:proofErr w:type="spellStart"/>
      <w:r w:rsidRPr="00562683">
        <w:rPr>
          <w:b/>
          <w:i/>
        </w:rPr>
        <w:t>brigitte</w:t>
      </w:r>
      <w:proofErr w:type="spellEnd"/>
      <w:r w:rsidRPr="00562683">
        <w:rPr>
          <w:b/>
          <w:i/>
        </w:rPr>
        <w:t>/famous/</w:t>
      </w:r>
      <w:proofErr w:type="spellStart"/>
      <w:r w:rsidRPr="00562683">
        <w:rPr>
          <w:b/>
          <w:i/>
        </w:rPr>
        <w:t>i</w:t>
      </w:r>
      <w:proofErr w:type="spellEnd"/>
      <w:r w:rsidRPr="00562683">
        <w:rPr>
          <w:b/>
          <w:i/>
        </w:rPr>
        <w:t>/…,</w:t>
      </w:r>
      <w:r w:rsidR="00D04386">
        <w:rPr>
          <w:b/>
          <w:i/>
        </w:rPr>
        <w:br/>
      </w:r>
      <w:r w:rsidR="00D04386">
        <w:rPr>
          <w:b/>
          <w:i/>
        </w:rPr>
        <w:br/>
      </w:r>
      <w:r w:rsidR="00D04386">
        <w:rPr>
          <w:b/>
          <w:i/>
        </w:rPr>
        <w:br/>
      </w:r>
      <w:r w:rsidR="00D04386">
        <w:rPr>
          <w:b/>
          <w:i/>
        </w:rPr>
        <w:br/>
      </w:r>
      <w:r w:rsidR="00D04386" w:rsidRPr="00D04386">
        <w:rPr>
          <w:b/>
          <w:sz w:val="28"/>
          <w:szCs w:val="28"/>
        </w:rPr>
        <w:t xml:space="preserve">Henry V, styled "of Monmouth," King of England1 </w:t>
      </w:r>
      <w:r w:rsidR="00D04386">
        <w:rPr>
          <w:b/>
          <w:sz w:val="28"/>
          <w:szCs w:val="28"/>
        </w:rPr>
        <w:br/>
      </w:r>
      <w:r w:rsidR="00D04386" w:rsidRPr="00D04386">
        <w:rPr>
          <w:b/>
          <w:sz w:val="28"/>
          <w:szCs w:val="28"/>
        </w:rPr>
        <w:t>b. 9 August 1387, d. 31 August 1422;</w:t>
      </w:r>
    </w:p>
    <w:p w:rsidR="00D04386" w:rsidRDefault="00D04386" w:rsidP="00D04386">
      <w:r>
        <w:t xml:space="preserve">Father: Henry IV, "of Bolingbroke," King of England1 b. 3 April 1367, d. 20 March 1413 </w:t>
      </w:r>
    </w:p>
    <w:p w:rsidR="00D04386" w:rsidRDefault="00D04386" w:rsidP="00D04386">
      <w:r>
        <w:t xml:space="preserve">Mother: Mary de Bohun1 b. circa 1369, d. 1394 </w:t>
      </w:r>
      <w:r>
        <w:br/>
      </w:r>
    </w:p>
    <w:p w:rsidR="00D04386" w:rsidRDefault="00D04386" w:rsidP="00D04386">
      <w:proofErr w:type="gramStart"/>
      <w:r>
        <w:lastRenderedPageBreak/>
        <w:t>Also called Duke, 4th, Henry of Lancaster.</w:t>
      </w:r>
      <w:proofErr w:type="gramEnd"/>
      <w:r>
        <w:t xml:space="preserve"> Also called Henry "of Monmouth" Plantagenet. Henry V, styled "of Monmouth," King of England was born on 9 August 1387 at Monmouth, England.1 </w:t>
      </w:r>
      <w:r>
        <w:t xml:space="preserve"> </w:t>
      </w:r>
      <w:r>
        <w:t xml:space="preserve">He was the son of Henry IV, "of Bolingbroke," King of England and Mary de Bohun.1 3rd Duke of Cornwall between 1399 and 1413.2 Henry V, styled "of Monmouth," King of England was the successor of Henry IV, "of Bolingbroke," King of England; 3rd Duke of Lancaster.3 Henry V, styled "of Monmouth," King of England was the successor of Henry IV, "of Bolingbroke," King of England; King of England.4 4th Duke of Lancaster between 10 November 1399 and 1413.1 King of England between 20 March 1413 and 31 August 1422.5 Hundred Years War - The English, under Henry V, attacked by, but defeat, the French. 400 English versus 6000 French died. On 25 October 1415 at the Battle of Agincourt, Oise, Picardy, France.6 Henry V, styled "of Monmouth," King of England married Princess Katherine de Valois, daughter of Charles VI "le </w:t>
      </w:r>
      <w:proofErr w:type="spellStart"/>
      <w:r>
        <w:t>Fol</w:t>
      </w:r>
      <w:proofErr w:type="spellEnd"/>
      <w:r>
        <w:t xml:space="preserve">", </w:t>
      </w:r>
      <w:proofErr w:type="spellStart"/>
      <w:r>
        <w:t>roi</w:t>
      </w:r>
      <w:proofErr w:type="spellEnd"/>
      <w:r>
        <w:t xml:space="preserve"> de France and Isabel von </w:t>
      </w:r>
      <w:proofErr w:type="spellStart"/>
      <w:r>
        <w:t>Wittlesbach</w:t>
      </w:r>
      <w:proofErr w:type="spellEnd"/>
      <w:r>
        <w:t xml:space="preserve">, on 2 June 1420 at Troyes Cathedral, France; Her 1st. 3rd cousin, 1x removed.5,7 Henry V, styled "of Monmouth," King of England died on 31 August 1422 at Bois-de-Vincennes, France, at age 35 years and 22 days. Taking ill during the winter of 1422, during the siege of </w:t>
      </w:r>
      <w:proofErr w:type="spellStart"/>
      <w:r>
        <w:t>Meaux</w:t>
      </w:r>
      <w:proofErr w:type="spellEnd"/>
      <w:r>
        <w:t xml:space="preserve">, which he won, probably of dysentery.5 He was the predecessor of Henry VI "of Windsor", King of England; King of England.8 Henry V, styled "of Monmouth," King of England was buried in Westminster Abbey, England.5 </w:t>
      </w:r>
    </w:p>
    <w:p w:rsidR="00D04386" w:rsidRPr="00D04386" w:rsidRDefault="00D04386" w:rsidP="00D04386">
      <w:pPr>
        <w:rPr>
          <w:b/>
        </w:rPr>
      </w:pPr>
      <w:r w:rsidRPr="00D04386">
        <w:rPr>
          <w:b/>
        </w:rPr>
        <w:t xml:space="preserve">Family </w:t>
      </w:r>
    </w:p>
    <w:p w:rsidR="00D04386" w:rsidRDefault="00D04386" w:rsidP="00D04386">
      <w:r>
        <w:t xml:space="preserve">Princess Katherine de Valois b. 27 October 1401, d. 3 January 1437 </w:t>
      </w:r>
    </w:p>
    <w:p w:rsidR="00D04386" w:rsidRPr="00D04386" w:rsidRDefault="00D04386" w:rsidP="00D04386">
      <w:pPr>
        <w:rPr>
          <w:b/>
        </w:rPr>
      </w:pPr>
      <w:r w:rsidRPr="00D04386">
        <w:rPr>
          <w:b/>
        </w:rPr>
        <w:t xml:space="preserve">Child </w:t>
      </w:r>
    </w:p>
    <w:p w:rsidR="00D04386" w:rsidRDefault="00D04386" w:rsidP="00D04386">
      <w:r>
        <w:t>◦Henry VI "of Windsor", King of England+ b. 6 Dec 1421, d. 21 May 14718</w:t>
      </w:r>
    </w:p>
    <w:p w:rsidR="00D04386" w:rsidRPr="00D04386" w:rsidRDefault="00D04386" w:rsidP="00D04386">
      <w:pPr>
        <w:rPr>
          <w:b/>
          <w:i/>
        </w:rPr>
      </w:pPr>
      <w:r w:rsidRPr="00D04386">
        <w:rPr>
          <w:b/>
          <w:i/>
        </w:rPr>
        <w:t xml:space="preserve"> Citations</w:t>
      </w:r>
    </w:p>
    <w:p w:rsidR="00D04386" w:rsidRPr="00D04386" w:rsidRDefault="00D04386" w:rsidP="00D04386">
      <w:pPr>
        <w:rPr>
          <w:b/>
          <w:i/>
        </w:rPr>
      </w:pPr>
      <w:proofErr w:type="gramStart"/>
      <w:r w:rsidRPr="00D04386">
        <w:rPr>
          <w:b/>
          <w:i/>
        </w:rPr>
        <w:t>1.[</w:t>
      </w:r>
      <w:proofErr w:type="gramEnd"/>
      <w:r w:rsidRPr="00D04386">
        <w:rPr>
          <w:b/>
          <w:i/>
        </w:rPr>
        <w:t xml:space="preserve">S215] Revised by others later George Edward </w:t>
      </w:r>
      <w:proofErr w:type="spellStart"/>
      <w:r w:rsidRPr="00D04386">
        <w:rPr>
          <w:b/>
          <w:i/>
        </w:rPr>
        <w:t>Cokayne</w:t>
      </w:r>
      <w:proofErr w:type="spellEnd"/>
      <w:r w:rsidRPr="00D04386">
        <w:rPr>
          <w:b/>
          <w:i/>
        </w:rPr>
        <w:t xml:space="preserve"> CP, VII:419.</w:t>
      </w:r>
    </w:p>
    <w:p w:rsidR="00D04386" w:rsidRPr="00D04386" w:rsidRDefault="00D04386" w:rsidP="00D04386">
      <w:pPr>
        <w:rPr>
          <w:b/>
          <w:i/>
        </w:rPr>
      </w:pPr>
      <w:proofErr w:type="gramStart"/>
      <w:r w:rsidRPr="00D04386">
        <w:rPr>
          <w:b/>
          <w:i/>
        </w:rPr>
        <w:t>2.[</w:t>
      </w:r>
      <w:proofErr w:type="gramEnd"/>
      <w:r w:rsidRPr="00D04386">
        <w:rPr>
          <w:b/>
          <w:i/>
        </w:rPr>
        <w:t xml:space="preserve">S215] Revised by others later George Edward </w:t>
      </w:r>
      <w:proofErr w:type="spellStart"/>
      <w:r w:rsidRPr="00D04386">
        <w:rPr>
          <w:b/>
          <w:i/>
        </w:rPr>
        <w:t>Cokayne</w:t>
      </w:r>
      <w:proofErr w:type="spellEnd"/>
      <w:r w:rsidRPr="00D04386">
        <w:rPr>
          <w:b/>
          <w:i/>
        </w:rPr>
        <w:t xml:space="preserve"> CP, III:437.</w:t>
      </w:r>
    </w:p>
    <w:p w:rsidR="00D04386" w:rsidRPr="00D04386" w:rsidRDefault="00D04386" w:rsidP="00D04386">
      <w:pPr>
        <w:rPr>
          <w:b/>
          <w:i/>
        </w:rPr>
      </w:pPr>
      <w:proofErr w:type="gramStart"/>
      <w:r w:rsidRPr="00D04386">
        <w:rPr>
          <w:b/>
          <w:i/>
        </w:rPr>
        <w:t>3.[</w:t>
      </w:r>
      <w:proofErr w:type="gramEnd"/>
      <w:r w:rsidRPr="00D04386">
        <w:rPr>
          <w:b/>
          <w:i/>
        </w:rPr>
        <w:t xml:space="preserve">S215] Revised by others later George Edward </w:t>
      </w:r>
      <w:proofErr w:type="spellStart"/>
      <w:r w:rsidRPr="00D04386">
        <w:rPr>
          <w:b/>
          <w:i/>
        </w:rPr>
        <w:t>Cokayne</w:t>
      </w:r>
      <w:proofErr w:type="spellEnd"/>
      <w:r w:rsidRPr="00D04386">
        <w:rPr>
          <w:b/>
          <w:i/>
        </w:rPr>
        <w:t xml:space="preserve"> CP, VII:417.</w:t>
      </w:r>
    </w:p>
    <w:p w:rsidR="00D04386" w:rsidRPr="00D04386" w:rsidRDefault="00D04386" w:rsidP="00D04386">
      <w:pPr>
        <w:rPr>
          <w:b/>
          <w:i/>
        </w:rPr>
      </w:pPr>
      <w:proofErr w:type="gramStart"/>
      <w:r w:rsidRPr="00D04386">
        <w:rPr>
          <w:b/>
          <w:i/>
        </w:rPr>
        <w:t>4.[</w:t>
      </w:r>
      <w:proofErr w:type="gramEnd"/>
      <w:r w:rsidRPr="00D04386">
        <w:rPr>
          <w:b/>
          <w:i/>
        </w:rPr>
        <w:t>S592] Mike Ashley, Ashley, M., [O14].</w:t>
      </w:r>
    </w:p>
    <w:p w:rsidR="00D04386" w:rsidRPr="00D04386" w:rsidRDefault="00D04386" w:rsidP="00D04386">
      <w:pPr>
        <w:rPr>
          <w:b/>
          <w:i/>
        </w:rPr>
      </w:pPr>
      <w:proofErr w:type="gramStart"/>
      <w:r w:rsidRPr="00D04386">
        <w:rPr>
          <w:b/>
          <w:i/>
        </w:rPr>
        <w:t>5.[</w:t>
      </w:r>
      <w:proofErr w:type="gramEnd"/>
      <w:r w:rsidRPr="00D04386">
        <w:rPr>
          <w:b/>
          <w:i/>
        </w:rPr>
        <w:t>S592] Mike Ashley, Ashley, M., [O15].</w:t>
      </w:r>
    </w:p>
    <w:p w:rsidR="00D04386" w:rsidRPr="00D04386" w:rsidRDefault="00D04386" w:rsidP="00D04386">
      <w:pPr>
        <w:rPr>
          <w:b/>
          <w:i/>
        </w:rPr>
      </w:pPr>
      <w:proofErr w:type="gramStart"/>
      <w:r w:rsidRPr="00D04386">
        <w:rPr>
          <w:b/>
          <w:i/>
        </w:rPr>
        <w:t>6.[</w:t>
      </w:r>
      <w:proofErr w:type="gramEnd"/>
      <w:r w:rsidRPr="00D04386">
        <w:rPr>
          <w:b/>
          <w:i/>
        </w:rPr>
        <w:t xml:space="preserve">S429] John </w:t>
      </w:r>
      <w:proofErr w:type="spellStart"/>
      <w:r w:rsidRPr="00D04386">
        <w:rPr>
          <w:b/>
          <w:i/>
        </w:rPr>
        <w:t>Sweetman</w:t>
      </w:r>
      <w:proofErr w:type="spellEnd"/>
      <w:r w:rsidRPr="00D04386">
        <w:rPr>
          <w:b/>
          <w:i/>
        </w:rPr>
        <w:t>, Dictionary of European Battles, pg. 16-17.</w:t>
      </w:r>
    </w:p>
    <w:p w:rsidR="00D04386" w:rsidRPr="00D04386" w:rsidRDefault="00D04386" w:rsidP="00D04386">
      <w:pPr>
        <w:rPr>
          <w:b/>
          <w:i/>
        </w:rPr>
      </w:pPr>
      <w:proofErr w:type="gramStart"/>
      <w:r w:rsidRPr="00D04386">
        <w:rPr>
          <w:b/>
          <w:i/>
        </w:rPr>
        <w:t>7.[</w:t>
      </w:r>
      <w:proofErr w:type="gramEnd"/>
      <w:r w:rsidRPr="00D04386">
        <w:rPr>
          <w:b/>
          <w:i/>
        </w:rPr>
        <w:t>S647] Denis R. Reid (e-mail address), "</w:t>
      </w:r>
      <w:proofErr w:type="spellStart"/>
      <w:r w:rsidRPr="00D04386">
        <w:rPr>
          <w:b/>
          <w:i/>
        </w:rPr>
        <w:t>Royals.ged</w:t>
      </w:r>
      <w:proofErr w:type="spellEnd"/>
      <w:r w:rsidRPr="00D04386">
        <w:rPr>
          <w:b/>
          <w:i/>
        </w:rPr>
        <w:t xml:space="preserve">," </w:t>
      </w:r>
      <w:proofErr w:type="spellStart"/>
      <w:r w:rsidRPr="00D04386">
        <w:rPr>
          <w:b/>
          <w:i/>
        </w:rPr>
        <w:t>gedcom</w:t>
      </w:r>
      <w:proofErr w:type="spellEnd"/>
      <w:r w:rsidRPr="00D04386">
        <w:rPr>
          <w:b/>
          <w:i/>
        </w:rPr>
        <w:t xml:space="preserve"> to Cliff </w:t>
      </w:r>
      <w:proofErr w:type="spellStart"/>
      <w:r w:rsidRPr="00D04386">
        <w:rPr>
          <w:b/>
          <w:i/>
        </w:rPr>
        <w:t>Manis</w:t>
      </w:r>
      <w:proofErr w:type="spellEnd"/>
      <w:r w:rsidRPr="00D04386">
        <w:rPr>
          <w:b/>
          <w:i/>
        </w:rPr>
        <w:t xml:space="preserve"> (e-mail address), 20 Nov 1992.</w:t>
      </w:r>
    </w:p>
    <w:p w:rsidR="00D04386" w:rsidRPr="00D04386" w:rsidRDefault="00D04386" w:rsidP="00D04386">
      <w:pPr>
        <w:rPr>
          <w:b/>
          <w:i/>
        </w:rPr>
      </w:pPr>
      <w:proofErr w:type="gramStart"/>
      <w:r w:rsidRPr="00D04386">
        <w:rPr>
          <w:b/>
          <w:i/>
        </w:rPr>
        <w:t>8.[</w:t>
      </w:r>
      <w:proofErr w:type="gramEnd"/>
      <w:r w:rsidRPr="00D04386">
        <w:rPr>
          <w:b/>
          <w:i/>
        </w:rPr>
        <w:t>S592] Mike Ashley, Ashley, M., [O16].</w:t>
      </w:r>
    </w:p>
    <w:p w:rsidR="00D04386" w:rsidRPr="00D04386" w:rsidRDefault="00D04386" w:rsidP="00D04386">
      <w:pPr>
        <w:rPr>
          <w:b/>
          <w:sz w:val="28"/>
          <w:szCs w:val="28"/>
        </w:rPr>
      </w:pPr>
    </w:p>
    <w:p w:rsidR="0072268B" w:rsidRPr="00D04386" w:rsidRDefault="00D04386" w:rsidP="00D04386">
      <w:pPr>
        <w:rPr>
          <w:b/>
          <w:sz w:val="28"/>
          <w:szCs w:val="28"/>
        </w:rPr>
      </w:pPr>
      <w:r w:rsidRPr="00D04386">
        <w:rPr>
          <w:b/>
          <w:color w:val="943634" w:themeColor="accent2" w:themeShade="BF"/>
          <w:sz w:val="32"/>
          <w:szCs w:val="32"/>
        </w:rPr>
        <w:lastRenderedPageBreak/>
        <w:t>NOTES:</w:t>
      </w:r>
      <w:r w:rsidRPr="00D04386">
        <w:rPr>
          <w:b/>
          <w:sz w:val="28"/>
          <w:szCs w:val="28"/>
        </w:rPr>
        <w:t xml:space="preserve">  King Henry V “of Monmouth” was the son of King Henry V of Bolingbroke who was the son of John of Gaunt, Duke of Lancaster, and grandson of King Edward III. The family connection ties in through both Mary </w:t>
      </w:r>
      <w:proofErr w:type="spellStart"/>
      <w:r w:rsidRPr="00D04386">
        <w:rPr>
          <w:b/>
          <w:sz w:val="28"/>
          <w:szCs w:val="28"/>
        </w:rPr>
        <w:t>debohun</w:t>
      </w:r>
      <w:proofErr w:type="spellEnd"/>
      <w:r w:rsidRPr="00D04386">
        <w:rPr>
          <w:b/>
          <w:sz w:val="28"/>
          <w:szCs w:val="28"/>
        </w:rPr>
        <w:t xml:space="preserve"> and Isabel Beaumont, Henry of Bolingbroke’s mother.</w:t>
      </w:r>
    </w:p>
    <w:sectPr w:rsidR="0072268B" w:rsidRPr="00D04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C9"/>
    <w:rsid w:val="003A28E3"/>
    <w:rsid w:val="004D7DC9"/>
    <w:rsid w:val="00562683"/>
    <w:rsid w:val="0072268B"/>
    <w:rsid w:val="00B6480D"/>
    <w:rsid w:val="00D04386"/>
    <w:rsid w:val="00DC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2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4</cp:revision>
  <cp:lastPrinted>2014-03-25T19:27:00Z</cp:lastPrinted>
  <dcterms:created xsi:type="dcterms:W3CDTF">2014-03-25T18:39:00Z</dcterms:created>
  <dcterms:modified xsi:type="dcterms:W3CDTF">2014-03-25T19:28:00Z</dcterms:modified>
</cp:coreProperties>
</file>